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969D" w14:textId="77777777" w:rsidR="004D403E" w:rsidRPr="005E4FD5" w:rsidRDefault="004D403E" w:rsidP="004D4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D02DD99" w14:textId="77777777" w:rsidR="004D403E" w:rsidRDefault="004D403E" w:rsidP="004D4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D5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14:paraId="21FC2B3F" w14:textId="77777777" w:rsidR="004D403E" w:rsidRPr="005E4FD5" w:rsidRDefault="004D403E" w:rsidP="004D40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21"/>
        <w:tblW w:w="6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446"/>
      </w:tblGrid>
      <w:tr w:rsidR="004D403E" w:rsidRPr="005E4FD5" w14:paraId="7572A92C" w14:textId="77777777" w:rsidTr="00183DDF">
        <w:tc>
          <w:tcPr>
            <w:tcW w:w="6446" w:type="dxa"/>
          </w:tcPr>
          <w:p w14:paraId="6213E2AE" w14:textId="77777777" w:rsidR="004D403E" w:rsidRPr="005E4FD5" w:rsidRDefault="004D403E" w:rsidP="00183D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2FEC2266" w14:textId="6B604125" w:rsidR="004D403E" w:rsidRPr="005E4FD5" w:rsidRDefault="004D403E" w:rsidP="00183DD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от  </w:t>
            </w:r>
            <w:r w:rsidR="009338AA">
              <w:rPr>
                <w:rFonts w:ascii="Times New Roman" w:hAnsi="Times New Roman" w:cs="Times New Roman"/>
                <w:sz w:val="28"/>
                <w:szCs w:val="28"/>
              </w:rPr>
              <w:t xml:space="preserve">20.08.2020 </w:t>
            </w: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9338A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10F08032" w14:textId="77777777" w:rsidR="004D403E" w:rsidRPr="005E4FD5" w:rsidRDefault="004D403E" w:rsidP="00183DD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D5">
              <w:rPr>
                <w:rFonts w:ascii="Times New Roman" w:hAnsi="Times New Roman" w:cs="Times New Roman"/>
                <w:sz w:val="28"/>
                <w:szCs w:val="28"/>
              </w:rPr>
              <w:t>Директор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__А.Ю.Морозов</w:t>
            </w:r>
          </w:p>
        </w:tc>
      </w:tr>
    </w:tbl>
    <w:p w14:paraId="4AD0E0DD" w14:textId="77777777" w:rsidR="004D403E" w:rsidRPr="005E4FD5" w:rsidRDefault="004D403E" w:rsidP="004D4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F5D12" w14:textId="77777777" w:rsidR="004D403E" w:rsidRPr="005E4FD5" w:rsidRDefault="004D403E" w:rsidP="004D4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24CC2" w14:textId="77777777" w:rsidR="004D403E" w:rsidRPr="005E4FD5" w:rsidRDefault="004D403E" w:rsidP="004D4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7AAC9" w14:textId="77777777" w:rsidR="004D403E" w:rsidRPr="005E4FD5" w:rsidRDefault="004D403E" w:rsidP="004D4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FA19C" w14:textId="77777777" w:rsidR="004D403E" w:rsidRDefault="004D403E" w:rsidP="004D403E">
      <w:pPr>
        <w:jc w:val="both"/>
        <w:rPr>
          <w:rFonts w:ascii="Times New Roman" w:hAnsi="Times New Roman" w:cs="Times New Roman"/>
        </w:rPr>
      </w:pPr>
    </w:p>
    <w:p w14:paraId="0107A72E" w14:textId="77777777" w:rsidR="004D403E" w:rsidRDefault="004D403E" w:rsidP="004D403E">
      <w:pPr>
        <w:jc w:val="both"/>
        <w:rPr>
          <w:rFonts w:ascii="Times New Roman" w:hAnsi="Times New Roman" w:cs="Times New Roman"/>
        </w:rPr>
      </w:pPr>
    </w:p>
    <w:p w14:paraId="1DA54A75" w14:textId="77777777" w:rsidR="004D403E" w:rsidRPr="005E4FD5" w:rsidRDefault="004D403E" w:rsidP="004D403E">
      <w:pPr>
        <w:jc w:val="both"/>
        <w:rPr>
          <w:rFonts w:ascii="Times New Roman" w:hAnsi="Times New Roman" w:cs="Times New Roman"/>
        </w:rPr>
      </w:pPr>
    </w:p>
    <w:p w14:paraId="69262D90" w14:textId="77777777" w:rsidR="004D403E" w:rsidRDefault="004D403E" w:rsidP="004D403E">
      <w:pPr>
        <w:jc w:val="center"/>
        <w:rPr>
          <w:rFonts w:ascii="Times New Roman" w:hAnsi="Times New Roman" w:cs="Times New Roman"/>
          <w:sz w:val="48"/>
          <w:szCs w:val="48"/>
        </w:rPr>
      </w:pPr>
      <w:r w:rsidRPr="005E4FD5">
        <w:rPr>
          <w:rFonts w:ascii="Times New Roman" w:hAnsi="Times New Roman" w:cs="Times New Roman"/>
          <w:sz w:val="48"/>
          <w:szCs w:val="48"/>
        </w:rPr>
        <w:t xml:space="preserve">  ПРОГРАММА</w:t>
      </w:r>
    </w:p>
    <w:p w14:paraId="78AEE874" w14:textId="77777777" w:rsidR="004D403E" w:rsidRPr="00791DF1" w:rsidRDefault="004D403E" w:rsidP="004D40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наставничества</w:t>
      </w:r>
    </w:p>
    <w:p w14:paraId="6918AB51" w14:textId="77777777" w:rsidR="004D403E" w:rsidRPr="005E4FD5" w:rsidRDefault="004D403E" w:rsidP="004D40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D403E" w14:paraId="7930A48B" w14:textId="77777777" w:rsidTr="00183DDF">
        <w:tc>
          <w:tcPr>
            <w:tcW w:w="7938" w:type="dxa"/>
          </w:tcPr>
          <w:p w14:paraId="727121F5" w14:textId="77777777" w:rsidR="004D403E" w:rsidRDefault="004D403E" w:rsidP="004D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физике </w:t>
            </w:r>
          </w:p>
        </w:tc>
      </w:tr>
    </w:tbl>
    <w:p w14:paraId="5A25621A" w14:textId="77777777" w:rsidR="004D403E" w:rsidRPr="005E4FD5" w:rsidRDefault="004D403E" w:rsidP="004D403E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E4FD5">
        <w:rPr>
          <w:rFonts w:ascii="Times New Roman" w:hAnsi="Times New Roman" w:cs="Times New Roman"/>
          <w:sz w:val="18"/>
          <w:szCs w:val="18"/>
        </w:rPr>
        <w:t>(указать учебный предмет, курс)</w:t>
      </w:r>
    </w:p>
    <w:p w14:paraId="67317827" w14:textId="77777777" w:rsidR="004D403E" w:rsidRPr="005E4FD5" w:rsidRDefault="004D403E" w:rsidP="004D403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DB61E8" w14:textId="77777777" w:rsidR="004D403E" w:rsidRPr="00170DB0" w:rsidRDefault="004D403E" w:rsidP="004D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</w:p>
    <w:p w14:paraId="4E47F725" w14:textId="77777777" w:rsidR="004D403E" w:rsidRPr="00170DB0" w:rsidRDefault="004D403E" w:rsidP="004D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17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E115A4" w14:textId="77777777" w:rsidR="004D403E" w:rsidRPr="00170DB0" w:rsidRDefault="004D403E" w:rsidP="004D4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Харцизовой Е.Р.</w:t>
      </w:r>
    </w:p>
    <w:p w14:paraId="0B080E32" w14:textId="77777777" w:rsidR="004D403E" w:rsidRDefault="004D403E" w:rsidP="004D403E"/>
    <w:p w14:paraId="4F1550EE" w14:textId="77777777" w:rsidR="004D403E" w:rsidRDefault="004D403E" w:rsidP="004D403E"/>
    <w:p w14:paraId="7FCEA036" w14:textId="77777777" w:rsidR="004D403E" w:rsidRDefault="004D403E" w:rsidP="004D403E"/>
    <w:p w14:paraId="34E52B15" w14:textId="77777777" w:rsidR="004D403E" w:rsidRDefault="004D403E" w:rsidP="004D403E"/>
    <w:p w14:paraId="56B29B05" w14:textId="77777777" w:rsidR="004D403E" w:rsidRDefault="004D403E" w:rsidP="004D403E"/>
    <w:p w14:paraId="1CF1F938" w14:textId="77777777" w:rsidR="004D403E" w:rsidRDefault="004D403E" w:rsidP="004D403E"/>
    <w:p w14:paraId="09F28A20" w14:textId="77777777" w:rsidR="004D403E" w:rsidRDefault="004D403E" w:rsidP="004D403E"/>
    <w:p w14:paraId="38A9AA9E" w14:textId="77777777" w:rsidR="004D403E" w:rsidRDefault="004D403E" w:rsidP="004D403E"/>
    <w:p w14:paraId="600343B1" w14:textId="77777777" w:rsidR="004D403E" w:rsidRDefault="004D403E" w:rsidP="004D4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2020г</w:t>
      </w:r>
    </w:p>
    <w:p w14:paraId="7848C466" w14:textId="77777777" w:rsidR="004D403E" w:rsidRPr="00F70412" w:rsidRDefault="004D403E" w:rsidP="004D40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AA37ADD" w14:textId="77777777" w:rsidR="004D7F64" w:rsidRDefault="004D7F64" w:rsidP="004D7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0CAD22DD" w14:textId="77777777" w:rsidR="004D403E" w:rsidRDefault="004D403E" w:rsidP="004D4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  <w:r w:rsidR="004D7F64">
        <w:rPr>
          <w:rFonts w:ascii="Times New Roman" w:hAnsi="Times New Roman" w:cs="Times New Roman"/>
          <w:sz w:val="28"/>
          <w:szCs w:val="28"/>
        </w:rPr>
        <w:t>.</w:t>
      </w:r>
    </w:p>
    <w:p w14:paraId="691F4310" w14:textId="77777777" w:rsidR="004D403E" w:rsidRPr="004D7F64" w:rsidRDefault="004D7F64" w:rsidP="004D7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</w:t>
      </w:r>
      <w:r w:rsidRPr="005B2E19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14:paraId="6F5CA14A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  <w:r w:rsidRPr="00F70412">
        <w:rPr>
          <w:b/>
          <w:bCs/>
          <w:sz w:val="28"/>
          <w:szCs w:val="28"/>
        </w:rPr>
        <w:t xml:space="preserve">Цель программы </w:t>
      </w:r>
      <w:r w:rsidRPr="00F70412">
        <w:rPr>
          <w:sz w:val="28"/>
          <w:szCs w:val="28"/>
        </w:rPr>
        <w:t xml:space="preserve">- успешное формирование у учеников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14:paraId="4FA483FA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</w:p>
    <w:p w14:paraId="7567DD77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Задачи программы: </w:t>
      </w:r>
    </w:p>
    <w:p w14:paraId="2CA821A8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1. Помощь учащимся в раскрытии и оценке своего личного потенциала. </w:t>
      </w:r>
    </w:p>
    <w:p w14:paraId="491FF496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14:paraId="69F6EE10" w14:textId="77777777" w:rsidR="004D403E" w:rsidRPr="00F70412" w:rsidRDefault="004D403E" w:rsidP="004D403E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3. Развитие лидерских, организационных, коммуникативных навыков и метакомпетенций. </w:t>
      </w:r>
    </w:p>
    <w:p w14:paraId="4117D845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14:paraId="4AD09D97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403A917B" w14:textId="77777777" w:rsidR="004D403E" w:rsidRPr="00F70412" w:rsidRDefault="004D403E" w:rsidP="004D403E">
      <w:pPr>
        <w:pStyle w:val="Default"/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Планируемые результаты программы:</w:t>
      </w:r>
    </w:p>
    <w:p w14:paraId="21EBFD8B" w14:textId="77777777" w:rsidR="004D403E" w:rsidRPr="00F70412" w:rsidRDefault="004D403E" w:rsidP="004D403E">
      <w:pPr>
        <w:pStyle w:val="Default"/>
        <w:numPr>
          <w:ilvl w:val="0"/>
          <w:numId w:val="3"/>
        </w:numPr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Повышение успеваемости и улучшение психоэмоционального фона средней школе. </w:t>
      </w:r>
    </w:p>
    <w:p w14:paraId="756A7983" w14:textId="77777777" w:rsidR="004D403E" w:rsidRPr="00F70412" w:rsidRDefault="004D403E" w:rsidP="004D403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Численный рост внеурочных мероприятий. </w:t>
      </w:r>
    </w:p>
    <w:p w14:paraId="10C48364" w14:textId="77777777" w:rsidR="004D403E" w:rsidRPr="00F70412" w:rsidRDefault="004D403E" w:rsidP="004D403E">
      <w:pPr>
        <w:pStyle w:val="Default"/>
        <w:numPr>
          <w:ilvl w:val="0"/>
          <w:numId w:val="3"/>
        </w:numPr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процента учеников, успешно прошедших предпрофориентационную программу. </w:t>
      </w:r>
    </w:p>
    <w:p w14:paraId="5DF13CE9" w14:textId="77777777" w:rsidR="004D403E" w:rsidRDefault="004D403E" w:rsidP="004D403E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 </w:t>
      </w:r>
    </w:p>
    <w:p w14:paraId="0ABAAF95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EA10D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lastRenderedPageBreak/>
        <w:t>Портрет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7BA532DB" w14:textId="77777777" w:rsidR="004D7F64" w:rsidRPr="009D462A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0B9CF22C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1F034A25" w14:textId="77777777" w:rsidR="004D7F64" w:rsidRPr="009D462A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Вариант 1. Неуспевающий ученик.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5C401DD8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Возможные варианты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22C5CE59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1989EEDF" w14:textId="77777777" w:rsidR="004D7F64" w:rsidRPr="009D462A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5B9D9FE0" w14:textId="77777777" w:rsidR="004D7F64" w:rsidRDefault="004D7F64" w:rsidP="004D7F64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490B3D6D" w14:textId="77777777" w:rsidR="004D7F64" w:rsidRPr="00F70412" w:rsidRDefault="004D7F64" w:rsidP="004D7F64">
      <w:pPr>
        <w:pStyle w:val="Default"/>
        <w:spacing w:line="360" w:lineRule="auto"/>
        <w:ind w:left="360"/>
        <w:rPr>
          <w:sz w:val="28"/>
          <w:szCs w:val="28"/>
        </w:rPr>
      </w:pPr>
    </w:p>
    <w:p w14:paraId="4F404B66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709968DC" w14:textId="77777777" w:rsidR="004D403E" w:rsidRDefault="004D403E" w:rsidP="004D403E">
      <w:pPr>
        <w:pStyle w:val="Default"/>
        <w:spacing w:line="360" w:lineRule="auto"/>
        <w:rPr>
          <w:sz w:val="28"/>
          <w:szCs w:val="28"/>
        </w:rPr>
      </w:pPr>
    </w:p>
    <w:p w14:paraId="4858B3D6" w14:textId="77777777" w:rsidR="0085730E" w:rsidRDefault="0085730E" w:rsidP="004D403E">
      <w:pPr>
        <w:pStyle w:val="Default"/>
        <w:spacing w:line="360" w:lineRule="auto"/>
        <w:rPr>
          <w:sz w:val="28"/>
          <w:szCs w:val="28"/>
        </w:rPr>
      </w:pPr>
    </w:p>
    <w:p w14:paraId="0DF7F296" w14:textId="77777777" w:rsidR="0085730E" w:rsidRDefault="0085730E" w:rsidP="004D403E">
      <w:pPr>
        <w:pStyle w:val="Default"/>
        <w:spacing w:line="360" w:lineRule="auto"/>
        <w:rPr>
          <w:sz w:val="28"/>
          <w:szCs w:val="28"/>
        </w:rPr>
      </w:pPr>
    </w:p>
    <w:p w14:paraId="7C220FCC" w14:textId="77777777" w:rsidR="0085730E" w:rsidRDefault="0085730E" w:rsidP="004D403E">
      <w:pPr>
        <w:pStyle w:val="Default"/>
        <w:spacing w:line="360" w:lineRule="auto"/>
        <w:rPr>
          <w:sz w:val="28"/>
          <w:szCs w:val="28"/>
        </w:rPr>
      </w:pPr>
    </w:p>
    <w:p w14:paraId="41C504DD" w14:textId="77777777" w:rsidR="0085730E" w:rsidRDefault="0085730E" w:rsidP="004D403E">
      <w:pPr>
        <w:pStyle w:val="Default"/>
        <w:spacing w:line="360" w:lineRule="auto"/>
        <w:rPr>
          <w:sz w:val="28"/>
          <w:szCs w:val="28"/>
        </w:rPr>
      </w:pPr>
    </w:p>
    <w:p w14:paraId="3E586096" w14:textId="77777777" w:rsidR="0085730E" w:rsidRPr="00F70412" w:rsidRDefault="0085730E" w:rsidP="004D403E">
      <w:pPr>
        <w:pStyle w:val="Default"/>
        <w:spacing w:line="360" w:lineRule="auto"/>
        <w:rPr>
          <w:sz w:val="28"/>
          <w:szCs w:val="28"/>
        </w:rPr>
      </w:pPr>
    </w:p>
    <w:p w14:paraId="5F7E2D36" w14:textId="77777777" w:rsidR="004D403E" w:rsidRPr="00F70412" w:rsidRDefault="004D403E" w:rsidP="004D403E">
      <w:pPr>
        <w:pStyle w:val="Default"/>
        <w:spacing w:line="360" w:lineRule="auto"/>
        <w:rPr>
          <w:b/>
          <w:bCs/>
          <w:sz w:val="28"/>
          <w:szCs w:val="28"/>
        </w:rPr>
      </w:pPr>
      <w:r w:rsidRPr="00F70412">
        <w:rPr>
          <w:b/>
          <w:bCs/>
          <w:sz w:val="28"/>
          <w:szCs w:val="28"/>
        </w:rPr>
        <w:lastRenderedPageBreak/>
        <w:t>Формы работы с учеником: работа по индивидуальн</w:t>
      </w:r>
      <w:r>
        <w:rPr>
          <w:b/>
          <w:bCs/>
          <w:sz w:val="28"/>
          <w:szCs w:val="28"/>
        </w:rPr>
        <w:t>ому</w:t>
      </w:r>
      <w:r w:rsidRPr="00F70412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у</w:t>
      </w:r>
    </w:p>
    <w:p w14:paraId="06995ED7" w14:textId="77777777" w:rsidR="004D403E" w:rsidRPr="00F70412" w:rsidRDefault="004D403E" w:rsidP="004D403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412">
        <w:rPr>
          <w:rFonts w:ascii="Times New Roman" w:hAnsi="Times New Roman"/>
          <w:b/>
          <w:sz w:val="28"/>
          <w:szCs w:val="28"/>
        </w:rPr>
        <w:t xml:space="preserve">План индивидуальной работы с </w:t>
      </w:r>
      <w:r>
        <w:rPr>
          <w:rFonts w:ascii="Times New Roman" w:hAnsi="Times New Roman"/>
          <w:b/>
          <w:sz w:val="28"/>
          <w:szCs w:val="28"/>
        </w:rPr>
        <w:t>наставляемым</w:t>
      </w:r>
      <w:r w:rsidRPr="00F704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(ученик 9 класса)</w:t>
      </w:r>
    </w:p>
    <w:p w14:paraId="44D81900" w14:textId="77777777" w:rsidR="004D403E" w:rsidRPr="00F70412" w:rsidRDefault="004D403E" w:rsidP="004D403E">
      <w:pPr>
        <w:pStyle w:val="Default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073"/>
        <w:gridCol w:w="1598"/>
        <w:gridCol w:w="1512"/>
        <w:gridCol w:w="1642"/>
      </w:tblGrid>
      <w:tr w:rsidR="004D403E" w:rsidRPr="00F70412" w14:paraId="0E1F87B0" w14:textId="77777777" w:rsidTr="00183DDF">
        <w:trPr>
          <w:trHeight w:val="480"/>
        </w:trPr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600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F0A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F96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5DF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4D403E" w:rsidRPr="00F70412" w14:paraId="7C334F4B" w14:textId="77777777" w:rsidTr="00183DDF">
        <w:trPr>
          <w:trHeight w:val="480"/>
        </w:trPr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F16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904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91E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580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B8F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4D403E" w:rsidRPr="00F70412" w14:paraId="2222227F" w14:textId="77777777" w:rsidTr="00183DD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1FC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6B768F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Урочные и внеурочные мероприятия</w:t>
            </w:r>
          </w:p>
          <w:p w14:paraId="15B02903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03E" w:rsidRPr="00F70412" w14:paraId="628991C5" w14:textId="77777777" w:rsidTr="00183DDF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3C7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 xml:space="preserve"> Индивидуальные занятия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145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B7A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6FA885FD" w14:textId="77777777" w:rsidR="004D403E" w:rsidRPr="00F70412" w:rsidRDefault="004D403E" w:rsidP="00183DD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F9D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8AB" w14:textId="77777777" w:rsidR="004D403E" w:rsidRPr="00F70412" w:rsidRDefault="004D403E" w:rsidP="00183DD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AA10C0" w14:textId="77777777" w:rsidR="004677EB" w:rsidRPr="00F70412" w:rsidRDefault="004677EB" w:rsidP="004D403E">
      <w:pPr>
        <w:pStyle w:val="Default"/>
        <w:spacing w:line="360" w:lineRule="auto"/>
        <w:rPr>
          <w:sz w:val="28"/>
          <w:szCs w:val="28"/>
        </w:rPr>
      </w:pPr>
    </w:p>
    <w:p w14:paraId="61517BF3" w14:textId="77777777" w:rsidR="004D403E" w:rsidRPr="00F70412" w:rsidRDefault="004D403E" w:rsidP="008573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2"/>
        <w:gridCol w:w="6027"/>
        <w:gridCol w:w="2937"/>
      </w:tblGrid>
      <w:tr w:rsidR="00396201" w:rsidRPr="00F70412" w14:paraId="1D3E475D" w14:textId="77777777" w:rsidTr="0085730E">
        <w:tc>
          <w:tcPr>
            <w:tcW w:w="642" w:type="dxa"/>
          </w:tcPr>
          <w:p w14:paraId="0E0D1031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32E565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7" w:type="dxa"/>
          </w:tcPr>
          <w:p w14:paraId="09971302" w14:textId="77777777" w:rsidR="00396201" w:rsidRPr="00F70412" w:rsidRDefault="00396201" w:rsidP="00183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937" w:type="dxa"/>
          </w:tcPr>
          <w:p w14:paraId="03C0F9DD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96201" w:rsidRPr="00F70412" w14:paraId="458E23B8" w14:textId="77777777" w:rsidTr="0085730E">
        <w:tc>
          <w:tcPr>
            <w:tcW w:w="642" w:type="dxa"/>
          </w:tcPr>
          <w:p w14:paraId="79447779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52A8621B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Индивидуальная беседа с обучающимся</w:t>
            </w:r>
          </w:p>
        </w:tc>
        <w:tc>
          <w:tcPr>
            <w:tcW w:w="2937" w:type="dxa"/>
            <w:vMerge w:val="restart"/>
          </w:tcPr>
          <w:p w14:paraId="20C8771C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96201" w:rsidRPr="00F70412" w14:paraId="2007FE18" w14:textId="77777777" w:rsidTr="0085730E">
        <w:tc>
          <w:tcPr>
            <w:tcW w:w="642" w:type="dxa"/>
          </w:tcPr>
          <w:p w14:paraId="78FD2CAC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23A7B2BB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движения: путь, перемещение, скорость, ускорение</w:t>
            </w:r>
          </w:p>
        </w:tc>
        <w:tc>
          <w:tcPr>
            <w:tcW w:w="2937" w:type="dxa"/>
            <w:vMerge/>
          </w:tcPr>
          <w:p w14:paraId="7380674E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7FB777EB" w14:textId="77777777" w:rsidTr="0085730E">
        <w:tc>
          <w:tcPr>
            <w:tcW w:w="642" w:type="dxa"/>
          </w:tcPr>
          <w:p w14:paraId="6DABA1C7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6C6A3EEF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формулами кинематики</w:t>
            </w:r>
          </w:p>
        </w:tc>
        <w:tc>
          <w:tcPr>
            <w:tcW w:w="2937" w:type="dxa"/>
            <w:vMerge w:val="restart"/>
          </w:tcPr>
          <w:p w14:paraId="42FD498A" w14:textId="77777777" w:rsidR="00396201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9FB1092" w14:textId="77777777" w:rsidR="00396201" w:rsidRPr="00F70412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96201" w:rsidRPr="00F70412" w14:paraId="03FEC8EE" w14:textId="77777777" w:rsidTr="0085730E">
        <w:tc>
          <w:tcPr>
            <w:tcW w:w="642" w:type="dxa"/>
          </w:tcPr>
          <w:p w14:paraId="3C806C21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25C10E46" w14:textId="77777777" w:rsidR="00396201" w:rsidRPr="00F70412" w:rsidRDefault="00396201" w:rsidP="00183DD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графиками скорости, координаты</w:t>
            </w:r>
          </w:p>
        </w:tc>
        <w:tc>
          <w:tcPr>
            <w:tcW w:w="2937" w:type="dxa"/>
            <w:vMerge/>
          </w:tcPr>
          <w:p w14:paraId="7A4D5690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0F71E970" w14:textId="77777777" w:rsidTr="0085730E">
        <w:tc>
          <w:tcPr>
            <w:tcW w:w="642" w:type="dxa"/>
          </w:tcPr>
          <w:p w14:paraId="606EF440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1B9D3862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Кинематика</w:t>
            </w:r>
          </w:p>
        </w:tc>
        <w:tc>
          <w:tcPr>
            <w:tcW w:w="2937" w:type="dxa"/>
            <w:vMerge/>
          </w:tcPr>
          <w:p w14:paraId="7988C81D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3B6D503E" w14:textId="77777777" w:rsidTr="0085730E">
        <w:tc>
          <w:tcPr>
            <w:tcW w:w="642" w:type="dxa"/>
          </w:tcPr>
          <w:p w14:paraId="20152C8E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675B0645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Ньютона</w:t>
            </w:r>
          </w:p>
        </w:tc>
        <w:tc>
          <w:tcPr>
            <w:tcW w:w="2937" w:type="dxa"/>
            <w:vMerge w:val="restart"/>
          </w:tcPr>
          <w:p w14:paraId="2A0C783C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6201" w:rsidRPr="00F70412" w14:paraId="613C47E7" w14:textId="77777777" w:rsidTr="0085730E">
        <w:tc>
          <w:tcPr>
            <w:tcW w:w="642" w:type="dxa"/>
          </w:tcPr>
          <w:p w14:paraId="6BAC2812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468A3AAB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законам Нютона</w:t>
            </w:r>
          </w:p>
        </w:tc>
        <w:tc>
          <w:tcPr>
            <w:tcW w:w="2937" w:type="dxa"/>
            <w:vMerge/>
          </w:tcPr>
          <w:p w14:paraId="3FF97CFA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617AEA75" w14:textId="77777777" w:rsidTr="0085730E">
        <w:tc>
          <w:tcPr>
            <w:tcW w:w="642" w:type="dxa"/>
          </w:tcPr>
          <w:p w14:paraId="609F54E3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5B887EDA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импульса и энергии</w:t>
            </w:r>
          </w:p>
        </w:tc>
        <w:tc>
          <w:tcPr>
            <w:tcW w:w="2937" w:type="dxa"/>
            <w:vMerge w:val="restart"/>
          </w:tcPr>
          <w:p w14:paraId="1E774ABD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</w:tr>
      <w:tr w:rsidR="00396201" w:rsidRPr="00F70412" w14:paraId="546BFCB6" w14:textId="77777777" w:rsidTr="0085730E">
        <w:tc>
          <w:tcPr>
            <w:tcW w:w="642" w:type="dxa"/>
          </w:tcPr>
          <w:p w14:paraId="43817461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585A79F7" w14:textId="77777777" w:rsidR="00396201" w:rsidRPr="00F70412" w:rsidRDefault="00396201" w:rsidP="00467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сохранения импульса</w:t>
            </w:r>
          </w:p>
        </w:tc>
        <w:tc>
          <w:tcPr>
            <w:tcW w:w="2937" w:type="dxa"/>
            <w:vMerge/>
          </w:tcPr>
          <w:p w14:paraId="2205D292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549F1E3E" w14:textId="77777777" w:rsidTr="0085730E">
        <w:tc>
          <w:tcPr>
            <w:tcW w:w="642" w:type="dxa"/>
          </w:tcPr>
          <w:p w14:paraId="4DCAAB82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73226873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</w:p>
        </w:tc>
        <w:tc>
          <w:tcPr>
            <w:tcW w:w="2937" w:type="dxa"/>
            <w:vMerge/>
          </w:tcPr>
          <w:p w14:paraId="0A0DF5E6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42668D34" w14:textId="77777777" w:rsidTr="0085730E">
        <w:tc>
          <w:tcPr>
            <w:tcW w:w="642" w:type="dxa"/>
          </w:tcPr>
          <w:p w14:paraId="7758185F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09ABEB47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Колебания</w:t>
            </w:r>
          </w:p>
        </w:tc>
        <w:tc>
          <w:tcPr>
            <w:tcW w:w="2937" w:type="dxa"/>
            <w:vMerge w:val="restart"/>
          </w:tcPr>
          <w:p w14:paraId="236DB286" w14:textId="77777777" w:rsidR="00396201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Апрель</w:t>
            </w:r>
          </w:p>
        </w:tc>
      </w:tr>
      <w:tr w:rsidR="00396201" w:rsidRPr="00F70412" w14:paraId="7FBB0D4D" w14:textId="77777777" w:rsidTr="0085730E">
        <w:tc>
          <w:tcPr>
            <w:tcW w:w="642" w:type="dxa"/>
          </w:tcPr>
          <w:p w14:paraId="7343EB83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0FAF08D0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2937" w:type="dxa"/>
            <w:vMerge/>
          </w:tcPr>
          <w:p w14:paraId="48F1CFBB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201" w:rsidRPr="00F70412" w14:paraId="02C54C4E" w14:textId="77777777" w:rsidTr="0085730E">
        <w:tc>
          <w:tcPr>
            <w:tcW w:w="642" w:type="dxa"/>
          </w:tcPr>
          <w:p w14:paraId="45FA310B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2A384665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Световые явления. Построение изображения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тонкой линзе</w:t>
            </w:r>
          </w:p>
        </w:tc>
        <w:tc>
          <w:tcPr>
            <w:tcW w:w="2937" w:type="dxa"/>
            <w:vMerge w:val="restart"/>
          </w:tcPr>
          <w:p w14:paraId="4BF14A89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96201" w:rsidRPr="00F70412" w14:paraId="27685429" w14:textId="77777777" w:rsidTr="0085730E">
        <w:tc>
          <w:tcPr>
            <w:tcW w:w="642" w:type="dxa"/>
          </w:tcPr>
          <w:p w14:paraId="660CFA57" w14:textId="77777777" w:rsidR="00396201" w:rsidRPr="00F70412" w:rsidRDefault="00396201" w:rsidP="00183DD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7" w:type="dxa"/>
          </w:tcPr>
          <w:p w14:paraId="1AECC9AE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937" w:type="dxa"/>
            <w:vMerge/>
          </w:tcPr>
          <w:p w14:paraId="0901DC2D" w14:textId="77777777" w:rsidR="00396201" w:rsidRPr="00F70412" w:rsidRDefault="00396201" w:rsidP="0018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16A01" w14:textId="77777777" w:rsidR="004D403E" w:rsidRPr="00F70412" w:rsidRDefault="004D403E" w:rsidP="004D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FCA2A5" w14:textId="77777777" w:rsidR="00396201" w:rsidRPr="00946A26" w:rsidRDefault="00396201" w:rsidP="00396201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14:paraId="33F87E91" w14:textId="77777777" w:rsidR="00396201" w:rsidRPr="00946A26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Г.С. Ковалева, О.Б. Логинова, Физика Планируемые результаты. Система заданий 7-9 классы., М., Просвещение,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F1C465C" w14:textId="77777777" w:rsidR="00396201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 xml:space="preserve">А.В. Чебатарев. Дидактические карточки – задания по физике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6A26">
        <w:rPr>
          <w:rFonts w:ascii="Times New Roman" w:hAnsi="Times New Roman" w:cs="Times New Roman"/>
          <w:sz w:val="28"/>
          <w:szCs w:val="28"/>
        </w:rPr>
        <w:t xml:space="preserve"> класс. Учебн.-метод. пособие., М., Экзамен,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AC40E6A" w14:textId="77777777" w:rsidR="00396201" w:rsidRPr="00946A26" w:rsidRDefault="00396201" w:rsidP="00396201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A2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14:paraId="2E69CDED" w14:textId="77777777" w:rsidR="00396201" w:rsidRPr="00946A26" w:rsidRDefault="00396201" w:rsidP="0039620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26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ресурсов- Режим доступа :  (</w:t>
      </w:r>
      <w:hyperlink r:id="rId5" w:tgtFrame="_blank" w:history="1">
        <w:r w:rsidRPr="00946A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946A26">
        <w:rPr>
          <w:rFonts w:ascii="Times New Roman" w:hAnsi="Times New Roman" w:cs="Times New Roman"/>
          <w:sz w:val="28"/>
          <w:szCs w:val="28"/>
        </w:rPr>
        <w:t>)</w:t>
      </w:r>
    </w:p>
    <w:p w14:paraId="2C0DD9A3" w14:textId="77777777" w:rsidR="009003C9" w:rsidRDefault="00396201" w:rsidP="00396201">
      <w:pPr>
        <w:pStyle w:val="a7"/>
        <w:numPr>
          <w:ilvl w:val="0"/>
          <w:numId w:val="4"/>
        </w:numPr>
        <w:spacing w:after="0" w:line="360" w:lineRule="auto"/>
        <w:jc w:val="both"/>
      </w:pPr>
      <w:r w:rsidRPr="00396201">
        <w:rPr>
          <w:rFonts w:ascii="Times New Roman" w:hAnsi="Times New Roman" w:cs="Times New Roman"/>
          <w:sz w:val="28"/>
          <w:szCs w:val="28"/>
        </w:rPr>
        <w:t xml:space="preserve">А.Ю. Грязнов, Т.Г. Кудряшова Виртуальны лабораторные работы по физике, 7-9 классы </w:t>
      </w:r>
    </w:p>
    <w:sectPr w:rsidR="0090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614"/>
    <w:multiLevelType w:val="hybridMultilevel"/>
    <w:tmpl w:val="1BF8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1BB9"/>
    <w:multiLevelType w:val="hybridMultilevel"/>
    <w:tmpl w:val="95E87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3E"/>
    <w:rsid w:val="00396201"/>
    <w:rsid w:val="004677EB"/>
    <w:rsid w:val="004D403E"/>
    <w:rsid w:val="004D7F64"/>
    <w:rsid w:val="0085730E"/>
    <w:rsid w:val="009003C9"/>
    <w:rsid w:val="009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6360"/>
  <w15:docId w15:val="{E6F0F0F5-00F0-420A-A5F6-B4EB6C35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4D40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4D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403E"/>
    <w:pPr>
      <w:ind w:left="720"/>
      <w:contextualSpacing/>
    </w:pPr>
  </w:style>
  <w:style w:type="character" w:customStyle="1" w:styleId="a6">
    <w:name w:val="Обычный (Интернет) Знак"/>
    <w:basedOn w:val="a0"/>
    <w:link w:val="a5"/>
    <w:uiPriority w:val="99"/>
    <w:locked/>
    <w:rsid w:val="004D4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0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Харцизова</dc:creator>
  <cp:lastModifiedBy>HP</cp:lastModifiedBy>
  <cp:revision>4</cp:revision>
  <dcterms:created xsi:type="dcterms:W3CDTF">2020-12-02T17:45:00Z</dcterms:created>
  <dcterms:modified xsi:type="dcterms:W3CDTF">2020-12-07T09:31:00Z</dcterms:modified>
</cp:coreProperties>
</file>